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F8E" w:rsidRDefault="00B81F8E" w:rsidP="00B81F8E">
      <w:pPr>
        <w:keepNext/>
      </w:pPr>
      <w:r w:rsidRPr="00B81F8E">
        <w:rPr>
          <w:b/>
          <w:noProof/>
          <w:sz w:val="32"/>
          <w:szCs w:val="32"/>
        </w:rPr>
        <w:drawing>
          <wp:inline distT="0" distB="0" distL="0" distR="0" wp14:anchorId="2CF95B25" wp14:editId="752A6332">
            <wp:extent cx="5940425" cy="4432837"/>
            <wp:effectExtent l="0" t="0" r="3175" b="6350"/>
            <wp:docPr id="1" name="Рисунок 1" descr="C:\Users\ACER\Download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B97" w:rsidRPr="00B81F8E" w:rsidRDefault="00B81F8E" w:rsidP="00B81F8E">
      <w:pPr>
        <w:pStyle w:val="a3"/>
        <w:jc w:val="center"/>
        <w:rPr>
          <w:sz w:val="28"/>
          <w:szCs w:val="28"/>
        </w:rPr>
      </w:pPr>
      <w:bookmarkStart w:id="0" w:name="_GoBack"/>
      <w:r w:rsidRPr="00B81F8E">
        <w:rPr>
          <w:sz w:val="28"/>
          <w:szCs w:val="28"/>
        </w:rPr>
        <w:t xml:space="preserve">Рисунок </w:t>
      </w:r>
      <w:r w:rsidRPr="00B81F8E">
        <w:rPr>
          <w:sz w:val="28"/>
          <w:szCs w:val="28"/>
        </w:rPr>
        <w:fldChar w:fldCharType="begin"/>
      </w:r>
      <w:r w:rsidRPr="00B81F8E">
        <w:rPr>
          <w:sz w:val="28"/>
          <w:szCs w:val="28"/>
        </w:rPr>
        <w:instrText xml:space="preserve"> SEQ Рисунок \* ARABIC </w:instrText>
      </w:r>
      <w:r w:rsidRPr="00B81F8E">
        <w:rPr>
          <w:sz w:val="28"/>
          <w:szCs w:val="28"/>
        </w:rPr>
        <w:fldChar w:fldCharType="separate"/>
      </w:r>
      <w:r w:rsidRPr="00B81F8E">
        <w:rPr>
          <w:noProof/>
          <w:sz w:val="28"/>
          <w:szCs w:val="28"/>
        </w:rPr>
        <w:t>1</w:t>
      </w:r>
      <w:r w:rsidRPr="00B81F8E">
        <w:rPr>
          <w:sz w:val="28"/>
          <w:szCs w:val="28"/>
        </w:rPr>
        <w:fldChar w:fldCharType="end"/>
      </w:r>
      <w:r w:rsidRPr="00B81F8E">
        <w:rPr>
          <w:sz w:val="28"/>
          <w:szCs w:val="28"/>
        </w:rPr>
        <w:t>Единый профилактический день" 29апреля "</w:t>
      </w:r>
      <w:bookmarkEnd w:id="0"/>
    </w:p>
    <w:sectPr w:rsidR="00334B97" w:rsidRPr="00B81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416"/>
    <w:rsid w:val="00334B97"/>
    <w:rsid w:val="00B81F8E"/>
    <w:rsid w:val="00BB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8884B-6403-45E3-980C-8041E9A5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81F8E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2021-05-30T14:09:00Z</dcterms:created>
  <dcterms:modified xsi:type="dcterms:W3CDTF">2021-05-30T14:11:00Z</dcterms:modified>
</cp:coreProperties>
</file>