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0CD" w:rsidRPr="00B43634" w:rsidRDefault="004030CD" w:rsidP="004030C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/>
          <w:b/>
          <w:bCs/>
          <w:color w:val="4F81BD"/>
          <w:sz w:val="26"/>
          <w:szCs w:val="26"/>
        </w:rPr>
      </w:pP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задание </w:t>
      </w:r>
      <w:r>
        <w:rPr>
          <w:rFonts w:ascii="Cambria" w:eastAsia="Times New Roman" w:hAnsi="Cambria"/>
          <w:b/>
          <w:bCs/>
          <w:sz w:val="26"/>
          <w:szCs w:val="26"/>
        </w:rPr>
        <w:t>1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>-11 классы</w:t>
      </w:r>
    </w:p>
    <w:p w:rsidR="004030CD" w:rsidRPr="00B43634" w:rsidRDefault="004030CD" w:rsidP="004030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3634">
        <w:rPr>
          <w:rFonts w:ascii="Times New Roman" w:hAnsi="Times New Roman"/>
          <w:b/>
          <w:sz w:val="24"/>
          <w:szCs w:val="24"/>
        </w:rPr>
        <w:t>0</w:t>
      </w:r>
      <w:r w:rsidR="00FF3C27">
        <w:rPr>
          <w:rFonts w:ascii="Times New Roman" w:hAnsi="Times New Roman"/>
          <w:b/>
          <w:sz w:val="24"/>
          <w:szCs w:val="24"/>
        </w:rPr>
        <w:t>5</w:t>
      </w:r>
      <w:r w:rsidRPr="00B43634">
        <w:rPr>
          <w:rFonts w:ascii="Times New Roman" w:hAnsi="Times New Roman"/>
          <w:b/>
          <w:sz w:val="24"/>
          <w:szCs w:val="24"/>
        </w:rPr>
        <w:t>.1</w:t>
      </w:r>
      <w:r w:rsidRPr="00B43634">
        <w:rPr>
          <w:rFonts w:ascii="Times New Roman" w:hAnsi="Times New Roman"/>
          <w:b/>
          <w:sz w:val="24"/>
          <w:szCs w:val="24"/>
          <w:lang w:val="en-US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p w:rsidR="004030CD" w:rsidRPr="00B43634" w:rsidRDefault="004030CD" w:rsidP="004030C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"/>
        <w:gridCol w:w="14"/>
        <w:gridCol w:w="1688"/>
        <w:gridCol w:w="28"/>
        <w:gridCol w:w="1673"/>
        <w:gridCol w:w="28"/>
        <w:gridCol w:w="1814"/>
        <w:gridCol w:w="15"/>
        <w:gridCol w:w="14"/>
        <w:gridCol w:w="1843"/>
        <w:gridCol w:w="1672"/>
        <w:gridCol w:w="29"/>
        <w:gridCol w:w="142"/>
        <w:gridCol w:w="1559"/>
        <w:gridCol w:w="113"/>
        <w:gridCol w:w="70"/>
        <w:gridCol w:w="1518"/>
        <w:gridCol w:w="396"/>
        <w:gridCol w:w="29"/>
        <w:gridCol w:w="1559"/>
      </w:tblGrid>
      <w:tr w:rsidR="004030CD" w:rsidRPr="00D16382" w:rsidTr="006D6197">
        <w:tc>
          <w:tcPr>
            <w:tcW w:w="5104" w:type="dxa"/>
            <w:gridSpan w:val="6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6" w:type="dxa"/>
            <w:gridSpan w:val="6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415" w:type="dxa"/>
            <w:gridSpan w:val="9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4030CD" w:rsidRPr="00D16382" w:rsidTr="006D6197">
        <w:tc>
          <w:tcPr>
            <w:tcW w:w="3431" w:type="dxa"/>
            <w:gridSpan w:val="5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673" w:type="dxa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714" w:type="dxa"/>
            <w:gridSpan w:val="5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672" w:type="dxa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827" w:type="dxa"/>
            <w:gridSpan w:val="7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4030CD" w:rsidRPr="00D16382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2E22" w:rsidRPr="00D16382" w:rsidTr="00932E22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Математика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Работа в учебнике на с 93, в РТ на с. 36 (верхняя половина)</w:t>
            </w:r>
          </w:p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i/>
                <w:iCs/>
                <w:color w:val="000000"/>
              </w:rPr>
              <w:t>(смотри видеоролик).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окружающий мир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стр. 108-111 прочитать параграф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Р.т. стр. 53-55</w:t>
            </w:r>
          </w:p>
        </w:tc>
        <w:tc>
          <w:tcPr>
            <w:tcW w:w="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2479A1" w:rsidRDefault="00932E22" w:rsidP="00932E22">
            <w:pPr>
              <w:pStyle w:val="a3"/>
              <w:widowControl w:val="0"/>
              <w:spacing w:before="0" w:beforeAutospacing="0" w:after="0" w:afterAutospacing="0"/>
              <w:rPr>
                <w:b/>
              </w:rPr>
            </w:pPr>
            <w:r w:rsidRPr="002479A1">
              <w:rPr>
                <w:b/>
                <w:color w:val="000000"/>
              </w:rPr>
              <w:t>Литература</w:t>
            </w:r>
          </w:p>
          <w:p w:rsidR="00932E22" w:rsidRPr="002479A1" w:rsidRDefault="00932E22" w:rsidP="00932E22">
            <w:pPr>
              <w:pStyle w:val="a3"/>
              <w:widowControl w:val="0"/>
              <w:spacing w:before="0" w:beforeAutospacing="0" w:after="0" w:afterAutospacing="0"/>
              <w:rPr>
                <w:b/>
              </w:rPr>
            </w:pPr>
            <w:r w:rsidRPr="002479A1">
              <w:rPr>
                <w:b/>
              </w:rPr>
              <w:t> 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Закрепление материала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 Л.Н.Толстой с.118-129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t> 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Тест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t> 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 </w:t>
            </w:r>
          </w:p>
        </w:tc>
      </w:tr>
      <w:tr w:rsidR="00932E22" w:rsidRPr="00D16382" w:rsidTr="00932E22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Русский язык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Повторить написание изученных букв/слогов/слов.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математика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  <w:ind w:left="37"/>
            </w:pPr>
            <w:r>
              <w:rPr>
                <w:color w:val="000000"/>
              </w:rPr>
              <w:t>стр. 72 № 1 Устный счёт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стр. 73 № 12, 13</w:t>
            </w:r>
          </w:p>
        </w:tc>
        <w:tc>
          <w:tcPr>
            <w:tcW w:w="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2479A1" w:rsidRDefault="00932E22" w:rsidP="00932E22">
            <w:pPr>
              <w:pStyle w:val="a3"/>
              <w:widowControl w:val="0"/>
              <w:spacing w:before="0" w:beforeAutospacing="0" w:after="0" w:afterAutospacing="0"/>
              <w:rPr>
                <w:b/>
              </w:rPr>
            </w:pPr>
            <w:r w:rsidRPr="002479A1">
              <w:rPr>
                <w:b/>
                <w:color w:val="000000"/>
              </w:rPr>
              <w:t>Русский язык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Правописание слов с удвоенными согласными.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Словарные слова: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Гра</w:t>
            </w:r>
            <w:r>
              <w:rPr>
                <w:b/>
                <w:bCs/>
                <w:color w:val="000000"/>
                <w:u w:val="single"/>
              </w:rPr>
              <w:t>мм</w:t>
            </w:r>
            <w:r>
              <w:rPr>
                <w:color w:val="000000"/>
              </w:rPr>
              <w:t>, К</w:t>
            </w:r>
            <w:r>
              <w:rPr>
                <w:b/>
                <w:bCs/>
                <w:color w:val="000000"/>
                <w:u w:val="single"/>
              </w:rPr>
              <w:t>и</w:t>
            </w:r>
            <w:r>
              <w:rPr>
                <w:color w:val="000000"/>
              </w:rPr>
              <w:t>л</w:t>
            </w:r>
            <w:r>
              <w:rPr>
                <w:b/>
                <w:bCs/>
                <w:color w:val="000000"/>
                <w:u w:val="single"/>
              </w:rPr>
              <w:t>о</w:t>
            </w:r>
            <w:r>
              <w:rPr>
                <w:color w:val="000000"/>
              </w:rPr>
              <w:t>гра</w:t>
            </w:r>
            <w:r>
              <w:rPr>
                <w:b/>
                <w:bCs/>
                <w:color w:val="000000"/>
                <w:u w:val="single"/>
              </w:rPr>
              <w:t>мм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с. 122, упр. 239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Стр.123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Упр.№241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Упр.242</w:t>
            </w:r>
          </w:p>
        </w:tc>
      </w:tr>
      <w:tr w:rsidR="00932E22" w:rsidRPr="00D16382" w:rsidTr="00932E22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Окружающий мир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 xml:space="preserve">Работа в учебнике на с 56-57 </w:t>
            </w:r>
            <w:r w:rsidRPr="00932E22">
              <w:rPr>
                <w:i/>
                <w:iCs/>
                <w:color w:val="000000"/>
              </w:rPr>
              <w:t>(слушай аудиозапись, смотри видеоролик).</w:t>
            </w:r>
          </w:p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 xml:space="preserve">Работа в РТ: с. 35, № 1 (рисунок семьи), </w:t>
            </w:r>
            <w:r w:rsidRPr="00932E22">
              <w:rPr>
                <w:i/>
                <w:iCs/>
                <w:color w:val="000000"/>
              </w:rPr>
              <w:t>№ 2 (по желанию).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русский язык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стр. 83 прочитать «Страничка для любознательных»</w:t>
            </w:r>
          </w:p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стр. 83 упр. 122 орфограммы подчеркнуть</w:t>
            </w:r>
          </w:p>
        </w:tc>
        <w:tc>
          <w:tcPr>
            <w:tcW w:w="19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2479A1" w:rsidRDefault="00932E22" w:rsidP="00932E22">
            <w:pPr>
              <w:pStyle w:val="a3"/>
              <w:widowControl w:val="0"/>
              <w:spacing w:before="0" w:beforeAutospacing="0" w:after="0" w:afterAutospacing="0"/>
              <w:rPr>
                <w:b/>
              </w:rPr>
            </w:pPr>
            <w:r w:rsidRPr="002479A1">
              <w:rPr>
                <w:b/>
                <w:color w:val="000000"/>
              </w:rPr>
              <w:t xml:space="preserve">Физическая культура </w:t>
            </w:r>
          </w:p>
        </w:tc>
        <w:tc>
          <w:tcPr>
            <w:tcW w:w="19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 xml:space="preserve">Прыжки через скакалку. </w:t>
            </w:r>
          </w:p>
        </w:tc>
        <w:tc>
          <w:tcPr>
            <w:tcW w:w="15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 xml:space="preserve">Прыгаем по 10раз на двух ногах, 3 подхода. </w:t>
            </w:r>
          </w:p>
        </w:tc>
      </w:tr>
      <w:tr w:rsidR="00932E22" w:rsidRPr="00D16382" w:rsidTr="00932E22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lastRenderedPageBreak/>
              <w:t>Физкультура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 xml:space="preserve">Выполнить комплекс общеразвивающих упражнений </w:t>
            </w:r>
            <w:r w:rsidRPr="00932E22">
              <w:rPr>
                <w:i/>
                <w:iCs/>
                <w:color w:val="000000"/>
              </w:rPr>
              <w:t xml:space="preserve">(смотри фото) </w:t>
            </w:r>
            <w:r w:rsidRPr="00932E22">
              <w:rPr>
                <w:color w:val="000000"/>
              </w:rPr>
              <w:t>или несколько любимых упражнений из классического комплекса утренней зарядки.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труд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Помощь маме или папе по дому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Фото или видео как ребёнок помогает по дому маме или папе.</w:t>
            </w:r>
          </w:p>
        </w:tc>
        <w:tc>
          <w:tcPr>
            <w:tcW w:w="19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2479A1" w:rsidRDefault="00932E22" w:rsidP="00932E22">
            <w:pPr>
              <w:pStyle w:val="a3"/>
              <w:widowControl w:val="0"/>
              <w:spacing w:before="0" w:beforeAutospacing="0" w:after="0" w:afterAutospacing="0"/>
              <w:rPr>
                <w:b/>
              </w:rPr>
            </w:pPr>
            <w:r w:rsidRPr="002479A1">
              <w:rPr>
                <w:b/>
                <w:color w:val="000000"/>
              </w:rPr>
              <w:t>Английский язык</w:t>
            </w:r>
          </w:p>
        </w:tc>
        <w:tc>
          <w:tcPr>
            <w:tcW w:w="19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 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Стр 45-46, упр 4(хорошо читать текст в рамочке) запись чтения отправить</w:t>
            </w:r>
          </w:p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widowControl w:val="0"/>
              <w:spacing w:before="0" w:beforeAutospacing="0" w:after="0" w:afterAutospacing="0"/>
            </w:pPr>
            <w:r>
              <w:rPr>
                <w:color w:val="000000"/>
              </w:rPr>
              <w:t> РТ . стр 22,упр.2(галочкой отметить, что любит, крестиком-что не любит)</w:t>
            </w:r>
          </w:p>
        </w:tc>
      </w:tr>
      <w:tr w:rsidR="004030CD" w:rsidRPr="00D16382" w:rsidTr="006D6197">
        <w:tc>
          <w:tcPr>
            <w:tcW w:w="1715" w:type="dxa"/>
            <w:gridSpan w:val="3"/>
            <w:shd w:val="clear" w:color="auto" w:fill="auto"/>
          </w:tcPr>
          <w:p w:rsidR="004030CD" w:rsidRPr="00D16382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shd w:val="clear" w:color="auto" w:fill="auto"/>
          </w:tcPr>
          <w:p w:rsidR="004030CD" w:rsidRPr="00D16382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4030CD" w:rsidRPr="00D16382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CD" w:rsidRPr="00D16382" w:rsidRDefault="004030CD" w:rsidP="006D6197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CD" w:rsidRPr="00D16382" w:rsidRDefault="004030CD" w:rsidP="006D6197">
            <w:pPr>
              <w:pStyle w:val="a3"/>
              <w:spacing w:before="0" w:beforeAutospacing="0" w:after="0" w:afterAutospacing="0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CD" w:rsidRPr="00D16382" w:rsidRDefault="004030CD" w:rsidP="006D6197">
            <w:pPr>
              <w:pStyle w:val="a3"/>
              <w:spacing w:before="0" w:beforeAutospacing="0" w:after="0" w:afterAutospacing="0"/>
            </w:pPr>
          </w:p>
        </w:tc>
        <w:tc>
          <w:tcPr>
            <w:tcW w:w="1913" w:type="dxa"/>
            <w:gridSpan w:val="5"/>
            <w:tcBorders>
              <w:top w:val="nil"/>
            </w:tcBorders>
          </w:tcPr>
          <w:p w:rsidR="004030CD" w:rsidRPr="00F743CC" w:rsidRDefault="004030CD" w:rsidP="006D619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nil"/>
            </w:tcBorders>
          </w:tcPr>
          <w:p w:rsidR="004030CD" w:rsidRDefault="004030CD" w:rsidP="006D61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tcBorders>
              <w:top w:val="nil"/>
            </w:tcBorders>
          </w:tcPr>
          <w:p w:rsidR="004030CD" w:rsidRDefault="004030CD" w:rsidP="006D61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0CD" w:rsidRPr="00D16382" w:rsidTr="006D6197">
        <w:tc>
          <w:tcPr>
            <w:tcW w:w="15905" w:type="dxa"/>
            <w:gridSpan w:val="21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0CD" w:rsidRPr="00D16382" w:rsidTr="006D6197">
        <w:tc>
          <w:tcPr>
            <w:tcW w:w="5132" w:type="dxa"/>
            <w:gridSpan w:val="7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7" w:type="dxa"/>
            <w:gridSpan w:val="6"/>
            <w:shd w:val="clear" w:color="auto" w:fill="auto"/>
          </w:tcPr>
          <w:p w:rsidR="004030CD" w:rsidRPr="00B43634" w:rsidRDefault="004030CD" w:rsidP="006D619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6" w:type="dxa"/>
            <w:gridSpan w:val="8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класс</w:t>
            </w:r>
          </w:p>
        </w:tc>
      </w:tr>
      <w:tr w:rsidR="004030CD" w:rsidRPr="00D16382" w:rsidTr="006D6197">
        <w:tc>
          <w:tcPr>
            <w:tcW w:w="3403" w:type="dxa"/>
            <w:gridSpan w:val="4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729" w:type="dxa"/>
            <w:gridSpan w:val="3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32E22" w:rsidRPr="00D16382" w:rsidTr="00932E22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 </w:t>
            </w:r>
          </w:p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литературное чтение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ind w:left="720"/>
            </w:pPr>
            <w:r w:rsidRPr="00E34FE0">
              <w:rPr>
                <w:color w:val="000000"/>
              </w:rPr>
              <w:t>С102-111 перечитать стихи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rPr>
                <w:color w:val="000000"/>
              </w:rPr>
              <w:t xml:space="preserve">С.102-111 запомнить авторов стихов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Выполнить упр.155 на с.87</w:t>
            </w:r>
          </w:p>
          <w:p w:rsidR="00932E22" w:rsidRDefault="00932E22" w:rsidP="00932E22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 xml:space="preserve">С.82 рассмотреть в таблице вопросы и предлоги всех падежей.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С.88 упр.157</w:t>
            </w:r>
          </w:p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С.82 выучить по таблице вопросы и предлоги всех падежей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Английский язык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numPr>
                <w:ilvl w:val="0"/>
                <w:numId w:val="15"/>
              </w:numPr>
              <w:spacing w:before="0" w:beforeAutospacing="0" w:after="0" w:afterAutospacing="0"/>
              <w:ind w:left="0"/>
            </w:pPr>
            <w:r w:rsidRPr="00932E22">
              <w:rPr>
                <w:color w:val="000000"/>
              </w:rPr>
              <w:t>Выполнить упр. 5d на стр. 57 (по тексту My secret Diary)</w:t>
            </w:r>
          </w:p>
          <w:p w:rsidR="00932E22" w:rsidRPr="00932E22" w:rsidRDefault="00932E22" w:rsidP="00932E22">
            <w:pPr>
              <w:pStyle w:val="a3"/>
              <w:numPr>
                <w:ilvl w:val="0"/>
                <w:numId w:val="15"/>
              </w:numPr>
              <w:spacing w:before="0" w:beforeAutospacing="0" w:after="0" w:afterAutospacing="0"/>
              <w:ind w:left="0"/>
            </w:pPr>
            <w:r w:rsidRPr="00932E22">
              <w:rPr>
                <w:color w:val="000000"/>
              </w:rPr>
              <w:t>Стр. 57, упр. 3a (перевести прилагательные)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Выучить слова за упр. 3a</w:t>
            </w:r>
          </w:p>
        </w:tc>
      </w:tr>
      <w:tr w:rsidR="00932E22" w:rsidRPr="00D16382" w:rsidTr="00932E22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математика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rPr>
                <w:color w:val="000000"/>
              </w:rPr>
              <w:t>С.69 №325 Оформляй запись, как показано на с.67</w:t>
            </w:r>
            <w:r w:rsidRPr="00E34FE0">
              <w:rPr>
                <w:color w:val="000000"/>
              </w:rPr>
              <w:br/>
              <w:t xml:space="preserve"> 2) №328 Решения столбиками </w:t>
            </w:r>
            <w:r w:rsidRPr="00E34FE0">
              <w:rPr>
                <w:color w:val="000000"/>
              </w:rPr>
              <w:lastRenderedPageBreak/>
              <w:t>записывай в тетрадь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rPr>
                <w:color w:val="000000"/>
              </w:rPr>
              <w:lastRenderedPageBreak/>
              <w:t>С.69 №8 (1 уравнение)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Окружающий мир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Подводим итог раздела «Природа России»</w:t>
            </w:r>
          </w:p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Р.Т. с.58 (задание в учебнике с.149-152)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Р.Т. с.58</w:t>
            </w:r>
          </w:p>
          <w:p w:rsidR="00932E22" w:rsidRDefault="00932E22" w:rsidP="00932E22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Пользуясь учебником и полученными ранее знаниями, заполнить таблицу.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Математика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numPr>
                <w:ilvl w:val="0"/>
                <w:numId w:val="16"/>
              </w:numPr>
              <w:spacing w:before="0" w:beforeAutospacing="0" w:after="0" w:afterAutospacing="0"/>
              <w:ind w:left="0"/>
            </w:pPr>
            <w:r w:rsidRPr="00932E22">
              <w:rPr>
                <w:color w:val="000000"/>
              </w:rPr>
              <w:t>Выполнить на стр. 138 № 4.42, 4.44, 4.45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Стр. 140 № 4.70, 4.71</w:t>
            </w:r>
          </w:p>
        </w:tc>
      </w:tr>
      <w:tr w:rsidR="00932E22" w:rsidRPr="00D16382" w:rsidTr="00932E22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lastRenderedPageBreak/>
              <w:t>Русский язык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rPr>
                <w:color w:val="000000"/>
              </w:rPr>
              <w:t>С.93 правило повторить</w:t>
            </w:r>
          </w:p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rPr>
                <w:color w:val="000000"/>
              </w:rPr>
              <w:t>С.95 упр.172устно</w:t>
            </w:r>
          </w:p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rPr>
                <w:color w:val="000000"/>
              </w:rPr>
              <w:t>Рассмотри таблицу «Падежные окончания имен существительных 2-го склонения»</w:t>
            </w:r>
          </w:p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t> 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rPr>
                <w:color w:val="000000"/>
              </w:rPr>
              <w:t>С.98 упр.173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Раздели текст на части и озаглавь их. «Городок в табакерке» с.116-124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Запись в тонкую тетрадь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 xml:space="preserve">История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numPr>
                <w:ilvl w:val="0"/>
                <w:numId w:val="17"/>
              </w:numPr>
              <w:spacing w:before="0" w:beforeAutospacing="0" w:after="0" w:afterAutospacing="0"/>
              <w:ind w:left="0"/>
            </w:pPr>
            <w:r w:rsidRPr="00932E22">
              <w:rPr>
                <w:color w:val="000000"/>
              </w:rPr>
              <w:t>Прочитать параграф 27 «Древняя спарта»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Стр 165. Рубрика «Вопросы и задания»</w:t>
            </w:r>
          </w:p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Вопросы 2,4 (письменно)</w:t>
            </w:r>
          </w:p>
        </w:tc>
      </w:tr>
      <w:tr w:rsidR="00932E22" w:rsidRPr="00D16382" w:rsidTr="00932E22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Основы православной культуры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rPr>
                <w:color w:val="000000"/>
              </w:rPr>
              <w:t>С.38-40 прочитать</w:t>
            </w:r>
          </w:p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rPr>
                <w:color w:val="000000"/>
              </w:rPr>
              <w:t>Ответить на вопросы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rPr>
                <w:color w:val="000000"/>
              </w:rPr>
              <w:t>карточка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Посмотреть видеоролик «Сложение и вычитание величин»</w:t>
            </w:r>
          </w:p>
          <w:p w:rsidR="00932E22" w:rsidRDefault="00932E22" w:rsidP="00932E22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Выполнить №317, 319 на с.67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С.67 №318 +под чертой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Русский язык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Тема "Синонимы"</w:t>
            </w:r>
          </w:p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1. Прочитать теорию выучить правила с. 149-151.</w:t>
            </w:r>
          </w:p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2. Классная работа упр. 303 (устно), упр. 305, 307 (письменно).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упр. 308.</w:t>
            </w:r>
          </w:p>
        </w:tc>
      </w:tr>
      <w:tr w:rsidR="00932E22" w:rsidRPr="00D16382" w:rsidTr="00932E22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4FE0">
              <w:rPr>
                <w:b/>
                <w:color w:val="000000"/>
              </w:rPr>
              <w:t>Английский язык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ind w:left="360"/>
            </w:pPr>
            <w:r w:rsidRPr="00E34FE0">
              <w:rPr>
                <w:color w:val="000000"/>
              </w:rPr>
              <w:t>С.69 упр.6А (переписать)</w:t>
            </w:r>
          </w:p>
          <w:p w:rsidR="00932E22" w:rsidRPr="00E34FE0" w:rsidRDefault="00932E22" w:rsidP="00932E22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ind w:left="360"/>
            </w:pPr>
            <w:r w:rsidRPr="00E34FE0">
              <w:rPr>
                <w:color w:val="000000"/>
              </w:rPr>
              <w:t>С.69 упр.6Б перевести слова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E34FE0" w:rsidRDefault="00932E22" w:rsidP="00932E22">
            <w:pPr>
              <w:pStyle w:val="a3"/>
              <w:spacing w:before="0" w:beforeAutospacing="0" w:after="0" w:afterAutospacing="0"/>
            </w:pPr>
            <w:r w:rsidRPr="00E34FE0">
              <w:rPr>
                <w:color w:val="000000"/>
              </w:rPr>
              <w:t>С.69 А выучить слова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2D4CC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Тема  Н.А. Некрасов "Мороз, Красный нос".</w:t>
            </w:r>
          </w:p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1. Классная работа с. 191 вопросы 1-4 устно.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Наизусть отрывок из поэмы на оценку "5" - первые пять строф стр. 197.</w:t>
            </w:r>
          </w:p>
        </w:tc>
      </w:tr>
      <w:tr w:rsidR="004030CD" w:rsidRPr="00D16382" w:rsidTr="006D6197">
        <w:tc>
          <w:tcPr>
            <w:tcW w:w="1701" w:type="dxa"/>
            <w:gridSpan w:val="2"/>
            <w:shd w:val="clear" w:color="auto" w:fill="auto"/>
          </w:tcPr>
          <w:p w:rsidR="004030CD" w:rsidRPr="00D16382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4030CD" w:rsidRPr="00D16382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shd w:val="clear" w:color="auto" w:fill="auto"/>
          </w:tcPr>
          <w:p w:rsidR="004030CD" w:rsidRPr="00D16382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030CD" w:rsidRPr="00D16382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030CD" w:rsidRPr="00D16382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030CD" w:rsidRPr="00D16382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CD" w:rsidRPr="00D16382" w:rsidRDefault="004030CD" w:rsidP="006D6197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0CD" w:rsidRPr="00D16382" w:rsidRDefault="004030CD" w:rsidP="006D6197">
            <w:pPr>
              <w:pStyle w:val="a3"/>
              <w:spacing w:before="0" w:beforeAutospacing="0" w:after="0" w:afterAutospacing="0"/>
              <w:ind w:left="30"/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CD" w:rsidRPr="00D16382" w:rsidRDefault="004030CD" w:rsidP="006D6197">
            <w:pPr>
              <w:pStyle w:val="a3"/>
              <w:spacing w:before="0" w:beforeAutospacing="0" w:after="0" w:afterAutospacing="0"/>
            </w:pPr>
          </w:p>
        </w:tc>
      </w:tr>
      <w:tr w:rsidR="004030CD" w:rsidRPr="00D16382" w:rsidTr="006D6197">
        <w:tc>
          <w:tcPr>
            <w:tcW w:w="15905" w:type="dxa"/>
            <w:gridSpan w:val="21"/>
            <w:shd w:val="clear" w:color="auto" w:fill="auto"/>
          </w:tcPr>
          <w:p w:rsidR="004030CD" w:rsidRPr="00D16382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30CD" w:rsidRPr="00D16382" w:rsidTr="006D6197">
        <w:tc>
          <w:tcPr>
            <w:tcW w:w="5132" w:type="dxa"/>
            <w:gridSpan w:val="7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529" w:type="dxa"/>
            <w:gridSpan w:val="7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244" w:type="dxa"/>
            <w:gridSpan w:val="7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</w:tc>
      </w:tr>
      <w:tr w:rsidR="004030CD" w:rsidRPr="00D16382" w:rsidTr="006D6197">
        <w:tc>
          <w:tcPr>
            <w:tcW w:w="3403" w:type="dxa"/>
            <w:gridSpan w:val="4"/>
            <w:shd w:val="clear" w:color="auto" w:fill="auto"/>
          </w:tcPr>
          <w:p w:rsidR="004030CD" w:rsidRPr="00B43634" w:rsidRDefault="004030C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4030CD" w:rsidRPr="00B43634" w:rsidRDefault="004030C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3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56" w:type="dxa"/>
            <w:gridSpan w:val="5"/>
            <w:shd w:val="clear" w:color="auto" w:fill="auto"/>
          </w:tcPr>
          <w:p w:rsidR="004030CD" w:rsidRPr="00B43634" w:rsidRDefault="004030C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588" w:type="dxa"/>
            <w:gridSpan w:val="2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32E22" w:rsidRPr="00D16382" w:rsidTr="00932E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2E22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1.Прочитать стр.207-208 анализ стихотворения</w:t>
            </w:r>
          </w:p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Стихотворение «Парус» наизусть стр.208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Русский язык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Тема: Созвучные причастия и имена прилагательные.</w:t>
            </w:r>
          </w:p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Выучить теорию  с.121-122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Упр.211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2658B9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658B9">
              <w:rPr>
                <w:b/>
                <w:color w:val="000000"/>
              </w:rPr>
              <w:t>труд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«Прототип изделия из пластмасса»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Выполнить эскиз пластмассовых изделий</w:t>
            </w:r>
          </w:p>
        </w:tc>
      </w:tr>
      <w:tr w:rsidR="00932E22" w:rsidRPr="00D16382" w:rsidTr="00932E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2E22">
              <w:rPr>
                <w:rFonts w:ascii="Times New Roman" w:hAnsi="Times New Roman"/>
                <w:b/>
                <w:sz w:val="24"/>
                <w:szCs w:val="24"/>
              </w:rPr>
              <w:t>Русский зык</w:t>
            </w:r>
          </w:p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Теория  стр.159-160  упр.307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Упр.308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Английский язык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 xml:space="preserve">Записать 15 слов или словосочетание на тему «winter»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Описать картинку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2658B9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658B9">
              <w:rPr>
                <w:b/>
                <w:color w:val="000000"/>
              </w:rPr>
              <w:t>биология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Прочитать П.23 </w:t>
            </w:r>
          </w:p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Посмотреть по возможности видео урок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Используя текст учебника и рисунок 79, составьте план рассказа о строении членистоногих</w:t>
            </w:r>
          </w:p>
        </w:tc>
      </w:tr>
      <w:tr w:rsidR="00932E22" w:rsidRPr="00D16382" w:rsidTr="00932E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2E22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1.Просмотреь видеоурок  по возможности</w:t>
            </w:r>
          </w:p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2. Прочитать параграф №37</w:t>
            </w:r>
          </w:p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Выучить карточку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География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1.Прочитать п. 5.</w:t>
            </w:r>
          </w:p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2.Посмотреть по возможности видеоурок</w:t>
            </w:r>
          </w:p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ответить на вопросы 6, 7, 9 стр. 19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2658B9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658B9">
              <w:rPr>
                <w:b/>
                <w:color w:val="000000"/>
              </w:rPr>
              <w:t>алгебра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«Рациональные уравнения» стр. 51-53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№ 206 (9, 10, 13), № 207 (8)</w:t>
            </w:r>
          </w:p>
        </w:tc>
      </w:tr>
      <w:tr w:rsidR="00932E22" w:rsidRPr="00D16382" w:rsidTr="00932E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2E22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По возможности видеоурок</w:t>
            </w:r>
          </w:p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2.480</w:t>
            </w:r>
            <w:r w:rsidRPr="00932E22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932E22">
              <w:rPr>
                <w:rFonts w:ascii="Times New Roman" w:hAnsi="Times New Roman"/>
                <w:sz w:val="24"/>
                <w:szCs w:val="24"/>
              </w:rPr>
              <w:t>2.481</w:t>
            </w:r>
            <w:r w:rsidRPr="00932E22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932E22">
              <w:rPr>
                <w:rFonts w:ascii="Times New Roman" w:hAnsi="Times New Roman"/>
                <w:sz w:val="24"/>
                <w:szCs w:val="24"/>
              </w:rPr>
              <w:t>2.482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2.499</w:t>
            </w:r>
          </w:p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  <w:lang w:val="en-US"/>
              </w:rPr>
              <w:t>2.500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История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 xml:space="preserve">Россия в конце 16 века. Прочитать параграф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Стр.93 вопросы и задания. На вопрос 6 ответить письменно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2658B9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658B9">
              <w:rPr>
                <w:b/>
                <w:color w:val="000000"/>
              </w:rPr>
              <w:t>Физическая культура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54" w:lineRule="auto"/>
              <w:ind w:left="0"/>
            </w:pPr>
            <w:r>
              <w:rPr>
                <w:color w:val="000000"/>
              </w:rPr>
              <w:t xml:space="preserve">Подготовка к сдаче нормативам ГТО; </w:t>
            </w:r>
          </w:p>
          <w:p w:rsidR="00932E22" w:rsidRDefault="00932E22" w:rsidP="00932E22">
            <w:pPr>
              <w:pStyle w:val="a3"/>
              <w:spacing w:before="0" w:beforeAutospacing="0" w:after="0" w:afterAutospacing="0" w:line="254" w:lineRule="auto"/>
            </w:pPr>
            <w:r>
              <w:t> </w:t>
            </w:r>
          </w:p>
          <w:p w:rsidR="00932E22" w:rsidRDefault="00932E22" w:rsidP="00932E22">
            <w:pPr>
              <w:pStyle w:val="a3"/>
              <w:spacing w:before="0" w:beforeAutospacing="0" w:after="0" w:afterAutospacing="0" w:line="254" w:lineRule="auto"/>
            </w:pPr>
            <w:r>
              <w:rPr>
                <w:color w:val="000000"/>
              </w:rPr>
              <w:t>2)Просмотр видеоматериала;</w:t>
            </w:r>
          </w:p>
          <w:p w:rsidR="00932E22" w:rsidRDefault="00932E22" w:rsidP="00932E22">
            <w:pPr>
              <w:pStyle w:val="a3"/>
              <w:spacing w:before="0" w:beforeAutospacing="0" w:after="0" w:afterAutospacing="0" w:line="254" w:lineRule="auto"/>
            </w:pPr>
            <w:r>
              <w:rPr>
                <w:color w:val="000000"/>
              </w:rPr>
              <w:lastRenderedPageBreak/>
              <w:t>3)Изучение рекомендаций.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lastRenderedPageBreak/>
              <w:t>ОРУ (общеразвивающие упражнения);</w:t>
            </w:r>
          </w:p>
          <w:p w:rsidR="00932E22" w:rsidRDefault="00932E22" w:rsidP="00932E22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 xml:space="preserve">Поднимание туловище из </w:t>
            </w:r>
            <w:r>
              <w:rPr>
                <w:color w:val="000000"/>
              </w:rPr>
              <w:lastRenderedPageBreak/>
              <w:t>положения лежа;</w:t>
            </w:r>
          </w:p>
          <w:p w:rsidR="00932E22" w:rsidRDefault="00932E22" w:rsidP="00932E22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Наклон вперед из положения лежа.</w:t>
            </w:r>
          </w:p>
          <w:p w:rsidR="00932E22" w:rsidRDefault="00932E22" w:rsidP="00932E22">
            <w:pPr>
              <w:pStyle w:val="a3"/>
              <w:spacing w:before="0" w:beforeAutospacing="0" w:after="0" w:afterAutospacing="0" w:line="254" w:lineRule="auto"/>
            </w:pPr>
            <w:r>
              <w:t> </w:t>
            </w:r>
          </w:p>
          <w:p w:rsidR="00932E22" w:rsidRDefault="00932E22" w:rsidP="00932E22">
            <w:pPr>
              <w:pStyle w:val="a3"/>
              <w:spacing w:before="0" w:beforeAutospacing="0" w:after="0" w:afterAutospacing="0" w:line="254" w:lineRule="auto"/>
            </w:pPr>
            <w:r>
              <w:t> </w:t>
            </w:r>
          </w:p>
        </w:tc>
      </w:tr>
      <w:tr w:rsidR="00932E22" w:rsidRPr="00D16382" w:rsidTr="00932E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2E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Тема: «Обучение  технике бросков по кольцу со штрафной линии».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932E22" w:rsidRDefault="00932E22" w:rsidP="00932E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E22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Технология(девочки)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Тема: создание объемной модели макета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Выполнить оригами из бумаги(любую фигурку)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2658B9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658B9">
              <w:rPr>
                <w:b/>
                <w:color w:val="000000"/>
              </w:rPr>
              <w:t>география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По картам изучить рельеф Тюменской области</w:t>
            </w:r>
          </w:p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Посмотреть по возможности видео урок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Выполнить практическую работу</w:t>
            </w:r>
          </w:p>
        </w:tc>
      </w:tr>
      <w:tr w:rsidR="002658B9" w:rsidRPr="00D16382" w:rsidTr="002658B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B9" w:rsidRPr="00F743CC" w:rsidRDefault="002658B9" w:rsidP="002658B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B9" w:rsidRPr="00621424" w:rsidRDefault="002658B9" w:rsidP="002658B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B9" w:rsidRPr="00621424" w:rsidRDefault="002658B9" w:rsidP="002658B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8B9" w:rsidRPr="00F743CC" w:rsidRDefault="002658B9" w:rsidP="002658B9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8B9" w:rsidRPr="00F743CC" w:rsidRDefault="002658B9" w:rsidP="002658B9">
            <w:pPr>
              <w:pStyle w:val="a3"/>
              <w:spacing w:before="0" w:beforeAutospacing="0" w:after="0" w:afterAutospacing="0"/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8B9" w:rsidRPr="00F743CC" w:rsidRDefault="002658B9" w:rsidP="002658B9">
            <w:pPr>
              <w:pStyle w:val="a3"/>
              <w:spacing w:before="0" w:beforeAutospacing="0" w:after="0" w:afterAutospacing="0"/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8B9" w:rsidRPr="002658B9" w:rsidRDefault="002658B9" w:rsidP="002658B9">
            <w:pPr>
              <w:pStyle w:val="a3"/>
              <w:spacing w:before="0" w:beforeAutospacing="0" w:after="0" w:afterAutospacing="0"/>
              <w:rPr>
                <w:b/>
              </w:rPr>
            </w:pPr>
            <w:r w:rsidRPr="002658B9">
              <w:rPr>
                <w:b/>
                <w:color w:val="000000"/>
              </w:rPr>
              <w:t>литература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8B9" w:rsidRDefault="002658B9" w:rsidP="002658B9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Комедия «Ревизор» как сатира на чиновничью Россию. Система образов. Средства создания сатирических персонажей. </w:t>
            </w:r>
          </w:p>
          <w:p w:rsidR="002658B9" w:rsidRDefault="002658B9" w:rsidP="002658B9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Прочитать 2-3 действие комедии стр. 255-282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8B9" w:rsidRDefault="002658B9" w:rsidP="002658B9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карточка</w:t>
            </w:r>
          </w:p>
        </w:tc>
      </w:tr>
      <w:tr w:rsidR="00932E22" w:rsidRPr="00D16382" w:rsidTr="00932E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F743CC" w:rsidRDefault="00932E22" w:rsidP="00932E22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621424" w:rsidRDefault="00932E22" w:rsidP="00932E2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22" w:rsidRPr="00621424" w:rsidRDefault="00932E22" w:rsidP="00932E2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Технология(мальчики)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Профессии , связанные       с производством и обработкой металлов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E22" w:rsidRPr="00932E22" w:rsidRDefault="00932E22" w:rsidP="00932E22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Мини сообщение по теме :Кто такой фрезеровщик или токарь?»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22" w:rsidRPr="00BF4A53" w:rsidRDefault="00932E22" w:rsidP="00932E22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22" w:rsidRDefault="00932E22" w:rsidP="00932E22">
            <w:pPr>
              <w:pStyle w:val="a3"/>
              <w:spacing w:before="0" w:beforeAutospacing="0" w:after="0" w:afterAutospacing="0"/>
            </w:pPr>
          </w:p>
        </w:tc>
      </w:tr>
      <w:tr w:rsidR="004030CD" w:rsidRPr="00D16382" w:rsidTr="006D6197">
        <w:tc>
          <w:tcPr>
            <w:tcW w:w="5132" w:type="dxa"/>
            <w:gridSpan w:val="7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529" w:type="dxa"/>
            <w:gridSpan w:val="7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244" w:type="dxa"/>
            <w:gridSpan w:val="7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4030CD" w:rsidRPr="00D16382" w:rsidTr="006D6197">
        <w:tc>
          <w:tcPr>
            <w:tcW w:w="3403" w:type="dxa"/>
            <w:gridSpan w:val="4"/>
            <w:shd w:val="clear" w:color="auto" w:fill="auto"/>
          </w:tcPr>
          <w:p w:rsidR="004030CD" w:rsidRPr="00B43634" w:rsidRDefault="004030C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4030CD" w:rsidRPr="00B43634" w:rsidRDefault="004030C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3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4030CD" w:rsidRPr="00B43634" w:rsidRDefault="004030C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752C7" w:rsidRPr="00D16382" w:rsidTr="00E831E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«Рациональные уравнения» стр. 51-53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№ 206 (9, 10, 13), № 207 (8)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физика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1.Прочитать п. 27.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2.Выписать формулы (без вывода) и определения.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3.Ответить на вопросы 4,5 стр. 135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1.п. 27, формулы и определения выучить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2.упр. 26 (1-3)</w:t>
            </w:r>
          </w:p>
        </w:tc>
        <w:tc>
          <w:tcPr>
            <w:tcW w:w="1672" w:type="dxa"/>
            <w:gridSpan w:val="2"/>
          </w:tcPr>
          <w:p w:rsidR="00E752C7" w:rsidRPr="007B019B" w:rsidRDefault="00E752C7" w:rsidP="00E75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1.Прочитать п. 22.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2.Посмотреть по возможности видеоурок.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 w:line="252" w:lineRule="auto"/>
            </w:pPr>
            <w:r w:rsidRPr="00932E22">
              <w:rPr>
                <w:color w:val="000000"/>
              </w:rPr>
              <w:t>Выполнить карточку</w:t>
            </w:r>
          </w:p>
        </w:tc>
      </w:tr>
      <w:tr w:rsidR="00E752C7" w:rsidRPr="00D16382" w:rsidTr="007235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«Прототип изделия из пластмасса»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Выполнить эскиз пластмассовых изделий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литература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1.Прочитать п. 22.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2.Посмотреть по возможности видеоурок.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 w:line="252" w:lineRule="auto"/>
            </w:pPr>
            <w:r w:rsidRPr="00932E22">
              <w:rPr>
                <w:color w:val="000000"/>
              </w:rPr>
              <w:t>Выполнить карточку</w:t>
            </w:r>
          </w:p>
        </w:tc>
        <w:tc>
          <w:tcPr>
            <w:tcW w:w="1672" w:type="dxa"/>
            <w:gridSpan w:val="2"/>
          </w:tcPr>
          <w:p w:rsidR="00E752C7" w:rsidRPr="007B019B" w:rsidRDefault="00E752C7" w:rsidP="00E75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1.Прочитать п. 27.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2.Выписать формулы (без вывода) и определения.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3.Ответить на вопросы 4,5 стр. 135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t> 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1.п. 27, формулы и определения выучить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2.упр. 26 (1-3)</w:t>
            </w:r>
          </w:p>
        </w:tc>
      </w:tr>
      <w:tr w:rsidR="00E752C7" w:rsidRPr="00D16382" w:rsidTr="00932E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54" w:lineRule="auto"/>
              <w:ind w:left="0"/>
            </w:pPr>
            <w:r>
              <w:rPr>
                <w:color w:val="000000"/>
              </w:rPr>
              <w:t xml:space="preserve">Подготовка к сдаче нормативам ГТО; </w:t>
            </w:r>
          </w:p>
          <w:p w:rsidR="00E752C7" w:rsidRDefault="00E752C7" w:rsidP="00E752C7">
            <w:pPr>
              <w:pStyle w:val="a3"/>
              <w:spacing w:before="0" w:beforeAutospacing="0" w:after="0" w:afterAutospacing="0" w:line="254" w:lineRule="auto"/>
            </w:pPr>
            <w:r>
              <w:t> </w:t>
            </w:r>
          </w:p>
          <w:p w:rsidR="00E752C7" w:rsidRDefault="00E752C7" w:rsidP="00E752C7">
            <w:pPr>
              <w:pStyle w:val="a3"/>
              <w:spacing w:before="0" w:beforeAutospacing="0" w:after="0" w:afterAutospacing="0" w:line="254" w:lineRule="auto"/>
            </w:pPr>
            <w:r>
              <w:rPr>
                <w:color w:val="000000"/>
              </w:rPr>
              <w:t>2)Просмотр видеоматериала;</w:t>
            </w:r>
          </w:p>
          <w:p w:rsidR="00E752C7" w:rsidRDefault="00E752C7" w:rsidP="00E752C7">
            <w:pPr>
              <w:pStyle w:val="a3"/>
              <w:spacing w:before="0" w:beforeAutospacing="0" w:after="0" w:afterAutospacing="0" w:line="254" w:lineRule="auto"/>
            </w:pPr>
            <w:r>
              <w:rPr>
                <w:color w:val="000000"/>
              </w:rPr>
              <w:t>3)Изучение рекомендаций.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ОРУ (общеразвивающие упражнения);</w:t>
            </w:r>
          </w:p>
          <w:p w:rsidR="00E752C7" w:rsidRDefault="00E752C7" w:rsidP="00E752C7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Поднимание туловище из положения лежа;</w:t>
            </w:r>
          </w:p>
          <w:p w:rsidR="00E752C7" w:rsidRDefault="00E752C7" w:rsidP="00E752C7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Наклон вперед из положения лежа.</w:t>
            </w:r>
          </w:p>
          <w:p w:rsidR="00E752C7" w:rsidRDefault="00E752C7" w:rsidP="00E752C7">
            <w:pPr>
              <w:pStyle w:val="a3"/>
              <w:spacing w:before="0" w:beforeAutospacing="0" w:after="0" w:afterAutospacing="0" w:line="254" w:lineRule="auto"/>
            </w:pPr>
            <w:r>
              <w:t> </w:t>
            </w:r>
          </w:p>
          <w:p w:rsidR="00E752C7" w:rsidRDefault="00E752C7" w:rsidP="00E752C7">
            <w:pPr>
              <w:pStyle w:val="a3"/>
              <w:spacing w:before="0" w:beforeAutospacing="0" w:after="0" w:afterAutospacing="0" w:line="254" w:lineRule="auto"/>
            </w:pPr>
            <w:r>
              <w:t> 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t>труд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Моделирование технологических узлов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Выполнить эскиз из пластмассовых изделий</w:t>
            </w:r>
          </w:p>
        </w:tc>
        <w:tc>
          <w:tcPr>
            <w:tcW w:w="1672" w:type="dxa"/>
            <w:gridSpan w:val="2"/>
          </w:tcPr>
          <w:p w:rsidR="00E752C7" w:rsidRPr="007B019B" w:rsidRDefault="00E752C7" w:rsidP="00E75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gridSpan w:val="3"/>
          </w:tcPr>
          <w:p w:rsidR="00E752C7" w:rsidRPr="00660A97" w:rsidRDefault="00E752C7" w:rsidP="00E752C7">
            <w:pPr>
              <w:rPr>
                <w:rFonts w:ascii="Times New Roman" w:hAnsi="Times New Roman"/>
                <w:sz w:val="24"/>
                <w:szCs w:val="24"/>
              </w:rPr>
            </w:pPr>
            <w:r w:rsidRPr="00660A97">
              <w:rPr>
                <w:rFonts w:ascii="Times New Roman" w:hAnsi="Times New Roman"/>
                <w:sz w:val="24"/>
                <w:szCs w:val="24"/>
              </w:rPr>
              <w:t xml:space="preserve">1.Найти для каждой пословицы ее русский эквивалент во второй колонке(карточка 1) </w:t>
            </w:r>
            <w:r w:rsidRPr="00660A97">
              <w:rPr>
                <w:rFonts w:ascii="Times New Roman" w:hAnsi="Times New Roman"/>
                <w:sz w:val="24"/>
                <w:szCs w:val="24"/>
              </w:rPr>
              <w:br/>
              <w:t xml:space="preserve">2.Сгруппировать пословицы по темам ( карточка 2) </w:t>
            </w:r>
            <w:r w:rsidRPr="00660A9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88" w:type="dxa"/>
            <w:gridSpan w:val="2"/>
          </w:tcPr>
          <w:p w:rsidR="00E752C7" w:rsidRPr="00660A97" w:rsidRDefault="00E752C7" w:rsidP="00E752C7">
            <w:pPr>
              <w:rPr>
                <w:rFonts w:ascii="Times New Roman" w:hAnsi="Times New Roman"/>
                <w:sz w:val="24"/>
                <w:szCs w:val="24"/>
              </w:rPr>
            </w:pPr>
            <w:r w:rsidRPr="00660A97">
              <w:rPr>
                <w:rFonts w:ascii="Times New Roman" w:hAnsi="Times New Roman"/>
                <w:sz w:val="24"/>
                <w:szCs w:val="24"/>
              </w:rPr>
              <w:t xml:space="preserve">Перевести со второй карточки любые 10 пословиц) </w:t>
            </w:r>
          </w:p>
        </w:tc>
      </w:tr>
      <w:tr w:rsidR="00E752C7" w:rsidRPr="00D16382" w:rsidTr="00673E4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Прочитать П.23 </w:t>
            </w:r>
          </w:p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Посмотреть по возможности видео урок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 xml:space="preserve">Используя текст учебника и </w:t>
            </w:r>
            <w:r>
              <w:rPr>
                <w:color w:val="000000"/>
              </w:rPr>
              <w:lastRenderedPageBreak/>
              <w:t>рисунок 79, составьте план рассказа о строении членистоногих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932E22">
              <w:rPr>
                <w:b/>
                <w:color w:val="000000"/>
              </w:rPr>
              <w:lastRenderedPageBreak/>
              <w:t>геометрия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Уравнение окружности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Тест (№ 15-19, № 23,24)</w:t>
            </w:r>
          </w:p>
        </w:tc>
        <w:tc>
          <w:tcPr>
            <w:tcW w:w="1672" w:type="dxa"/>
            <w:gridSpan w:val="2"/>
          </w:tcPr>
          <w:p w:rsidR="00E752C7" w:rsidRPr="007B019B" w:rsidRDefault="00E752C7" w:rsidP="00E75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Моделирование технологических узлов</w:t>
            </w:r>
          </w:p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lastRenderedPageBreak/>
              <w:t> 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lastRenderedPageBreak/>
              <w:t xml:space="preserve">Выполнить эскиз из </w:t>
            </w:r>
            <w:r w:rsidRPr="00932E22">
              <w:rPr>
                <w:color w:val="000000"/>
              </w:rPr>
              <w:lastRenderedPageBreak/>
              <w:t>пластмассовых изделий</w:t>
            </w:r>
          </w:p>
        </w:tc>
      </w:tr>
      <w:tr w:rsidR="00E752C7" w:rsidRPr="00D16382" w:rsidTr="005A27B2">
        <w:trPr>
          <w:trHeight w:val="1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Комедия «Ревизор» как сатира на чиновничью Россию. Система образов. Средства создания сатирических персонажей. </w:t>
            </w:r>
          </w:p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Прочитать 2-3 действие комедии стр. 255-282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карточка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660A97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660A97">
              <w:rPr>
                <w:b/>
                <w:color w:val="000000"/>
              </w:rPr>
              <w:t>информатика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1.  Написать  конспект по параграфу 1:1 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ответить на вопросы параграфа</w:t>
            </w:r>
          </w:p>
        </w:tc>
        <w:tc>
          <w:tcPr>
            <w:tcW w:w="1672" w:type="dxa"/>
            <w:gridSpan w:val="2"/>
          </w:tcPr>
          <w:p w:rsidR="00E752C7" w:rsidRPr="007B019B" w:rsidRDefault="00E752C7" w:rsidP="00E75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Уравнение окружности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Тест (№ 15-19, № 23,24)</w:t>
            </w:r>
          </w:p>
        </w:tc>
      </w:tr>
      <w:tr w:rsidR="00E752C7" w:rsidRPr="00D16382" w:rsidTr="00A405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По картам изучить рельеф Тюменской области</w:t>
            </w:r>
          </w:p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Посмотреть по возможности видео урок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Выполнить практическую работу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436C2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английский язык </w:t>
            </w:r>
          </w:p>
        </w:tc>
        <w:tc>
          <w:tcPr>
            <w:tcW w:w="1872" w:type="dxa"/>
            <w:gridSpan w:val="3"/>
          </w:tcPr>
          <w:p w:rsidR="00E752C7" w:rsidRPr="00660A97" w:rsidRDefault="00E752C7" w:rsidP="00E752C7">
            <w:pPr>
              <w:rPr>
                <w:rFonts w:ascii="Times New Roman" w:hAnsi="Times New Roman"/>
                <w:sz w:val="24"/>
                <w:szCs w:val="24"/>
              </w:rPr>
            </w:pPr>
            <w:r w:rsidRPr="00660A97">
              <w:rPr>
                <w:rFonts w:ascii="Times New Roman" w:hAnsi="Times New Roman"/>
                <w:sz w:val="24"/>
                <w:szCs w:val="24"/>
              </w:rPr>
              <w:t xml:space="preserve">1.Найти для каждой пословицы ее русский эквивалент во второй колонке(карточка 1) </w:t>
            </w:r>
            <w:r w:rsidRPr="00660A97">
              <w:rPr>
                <w:rFonts w:ascii="Times New Roman" w:hAnsi="Times New Roman"/>
                <w:sz w:val="24"/>
                <w:szCs w:val="24"/>
              </w:rPr>
              <w:br/>
              <w:t xml:space="preserve">2.Сгруппировать пословицы по темам ( карточка 2) </w:t>
            </w:r>
            <w:r w:rsidRPr="00660A9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843" w:type="dxa"/>
            <w:gridSpan w:val="3"/>
          </w:tcPr>
          <w:p w:rsidR="00E752C7" w:rsidRPr="00660A97" w:rsidRDefault="00E752C7" w:rsidP="00E752C7">
            <w:pPr>
              <w:rPr>
                <w:rFonts w:ascii="Times New Roman" w:hAnsi="Times New Roman"/>
                <w:sz w:val="24"/>
                <w:szCs w:val="24"/>
              </w:rPr>
            </w:pPr>
            <w:r w:rsidRPr="00660A97">
              <w:rPr>
                <w:rFonts w:ascii="Times New Roman" w:hAnsi="Times New Roman"/>
                <w:sz w:val="24"/>
                <w:szCs w:val="24"/>
              </w:rPr>
              <w:t xml:space="preserve">Д. З Перевести со второй карточки любые 10 пословиц) </w:t>
            </w:r>
          </w:p>
        </w:tc>
        <w:tc>
          <w:tcPr>
            <w:tcW w:w="1672" w:type="dxa"/>
            <w:gridSpan w:val="2"/>
          </w:tcPr>
          <w:p w:rsidR="00E752C7" w:rsidRPr="007B019B" w:rsidRDefault="00E752C7" w:rsidP="00E75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1.  Написать  конспект по параграфу 1:1 .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Pr="00932E22" w:rsidRDefault="00E752C7" w:rsidP="00E752C7">
            <w:pPr>
              <w:pStyle w:val="a3"/>
              <w:spacing w:before="0" w:beforeAutospacing="0" w:after="0" w:afterAutospacing="0"/>
            </w:pPr>
            <w:r w:rsidRPr="00932E22">
              <w:rPr>
                <w:color w:val="000000"/>
              </w:rPr>
              <w:t>ответить на вопросы параграфа</w:t>
            </w:r>
          </w:p>
        </w:tc>
      </w:tr>
      <w:tr w:rsidR="004030CD" w:rsidRPr="00D16382" w:rsidTr="006D619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0CD" w:rsidRDefault="004030CD" w:rsidP="006D6197">
            <w:pPr>
              <w:pStyle w:val="a3"/>
              <w:spacing w:before="0" w:beforeAutospacing="0" w:after="0" w:afterAutospacing="0"/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0CD" w:rsidRDefault="004030CD" w:rsidP="006D6197">
            <w:pPr>
              <w:pStyle w:val="a3"/>
              <w:spacing w:before="0" w:beforeAutospacing="0" w:after="0" w:afterAutospacing="0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CD" w:rsidRPr="00F743CC" w:rsidRDefault="004030CD" w:rsidP="006D6197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0CD" w:rsidRPr="009436C2" w:rsidRDefault="004030CD" w:rsidP="006D6197">
            <w:pPr>
              <w:pStyle w:val="a3"/>
              <w:spacing w:before="0" w:beforeAutospacing="0" w:after="0" w:afterAutospacing="0"/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0CD" w:rsidRPr="009436C2" w:rsidRDefault="004030CD" w:rsidP="006D6197">
            <w:pPr>
              <w:pStyle w:val="a3"/>
              <w:spacing w:before="0" w:beforeAutospacing="0" w:after="0" w:afterAutospacing="0"/>
            </w:pPr>
          </w:p>
        </w:tc>
        <w:tc>
          <w:tcPr>
            <w:tcW w:w="1672" w:type="dxa"/>
            <w:gridSpan w:val="2"/>
          </w:tcPr>
          <w:p w:rsidR="004030CD" w:rsidRPr="007B019B" w:rsidRDefault="004030CD" w:rsidP="006D61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0CD" w:rsidRPr="007B019B" w:rsidRDefault="004030CD" w:rsidP="006D6197">
            <w:pPr>
              <w:pStyle w:val="a3"/>
              <w:spacing w:before="0" w:beforeAutospacing="0" w:after="0" w:afterAutospacing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0CD" w:rsidRPr="007B019B" w:rsidRDefault="004030CD" w:rsidP="006D6197">
            <w:pPr>
              <w:pStyle w:val="a3"/>
              <w:spacing w:before="0" w:beforeAutospacing="0" w:after="0" w:afterAutospacing="0"/>
            </w:pPr>
          </w:p>
        </w:tc>
      </w:tr>
      <w:tr w:rsidR="004030CD" w:rsidRPr="00D16382" w:rsidTr="006D6197">
        <w:tc>
          <w:tcPr>
            <w:tcW w:w="5132" w:type="dxa"/>
            <w:gridSpan w:val="7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 xml:space="preserve">0 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529" w:type="dxa"/>
            <w:gridSpan w:val="7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0CD" w:rsidRPr="00D16382" w:rsidTr="006D6197">
        <w:tc>
          <w:tcPr>
            <w:tcW w:w="3403" w:type="dxa"/>
            <w:gridSpan w:val="4"/>
            <w:shd w:val="clear" w:color="auto" w:fill="auto"/>
          </w:tcPr>
          <w:p w:rsidR="004030CD" w:rsidRPr="00B43634" w:rsidRDefault="004030C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4030CD" w:rsidRPr="00B43634" w:rsidRDefault="004030C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3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4030CD" w:rsidRPr="00B43634" w:rsidRDefault="004030C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2C7" w:rsidRPr="00F743CC" w:rsidTr="00E752C7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Литература(У)</w:t>
            </w:r>
          </w:p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Основные этапы жизни и творчества А.Н. Островского</w:t>
            </w:r>
          </w:p>
          <w:p w:rsidR="00E752C7" w:rsidRDefault="00E752C7" w:rsidP="00E752C7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Написать сообщение по теме «История создания трагедии ГРОЗА»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Читать произведение А.Н. Островского «Гроза»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52C7">
              <w:rPr>
                <w:b/>
                <w:color w:val="000000"/>
              </w:rPr>
              <w:t>информатика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1.Языки программирования Бейсик, С++, Python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Написать сообщение по языкам программирования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2C7" w:rsidRPr="00F743CC" w:rsidTr="00E752C7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Геометрия</w:t>
            </w:r>
          </w:p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П.11 Свойства параллельности плоскостей стр 22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тест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52C7">
              <w:rPr>
                <w:b/>
                <w:color w:val="000000"/>
              </w:rPr>
              <w:t>история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160" w:afterAutospacing="0"/>
            </w:pPr>
            <w:r w:rsidRPr="00E752C7">
              <w:rPr>
                <w:color w:val="000000"/>
              </w:rPr>
              <w:t>1.Прочитать п. 12.</w:t>
            </w:r>
          </w:p>
          <w:p w:rsidR="00E752C7" w:rsidRPr="00E752C7" w:rsidRDefault="00E752C7" w:rsidP="00E752C7">
            <w:pPr>
              <w:pStyle w:val="a3"/>
              <w:spacing w:before="0" w:beforeAutospacing="0" w:after="160" w:afterAutospacing="0"/>
            </w:pPr>
            <w:r w:rsidRPr="00E752C7">
              <w:rPr>
                <w:color w:val="000000"/>
              </w:rPr>
              <w:t>2.стр. 151, вопросы и задания.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 w:line="252" w:lineRule="auto"/>
            </w:pPr>
            <w:r w:rsidRPr="00E752C7">
              <w:rPr>
                <w:color w:val="000000"/>
              </w:rPr>
              <w:t>вопрос 3 письменно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2C7" w:rsidRPr="00F743CC" w:rsidTr="00E752C7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Информатика</w:t>
            </w:r>
          </w:p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Карточка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Сообщение по информатике на тему «Microsoft Office Exel»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52C7">
              <w:rPr>
                <w:b/>
                <w:color w:val="000000"/>
              </w:rPr>
              <w:t>алгебра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Наибольшее и наименьшее значения функций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i/>
                <w:iCs/>
                <w:color w:val="000000"/>
              </w:rPr>
              <w:t>Карточка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2C7" w:rsidRPr="00F743CC" w:rsidTr="00E752C7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Обществознание</w:t>
            </w:r>
          </w:p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Духовная культура общества. Параграф 10 прочитать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Стр.104 –вопросы для самопроверки, вопрос 2-письменно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52C7">
              <w:rPr>
                <w:b/>
                <w:color w:val="000000"/>
              </w:rPr>
              <w:t>русский язык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1.Посмотреть видеоурок</w:t>
            </w:r>
          </w:p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Выполнить практическую работу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2C7" w:rsidRPr="00F743CC" w:rsidTr="00E752C7">
        <w:trPr>
          <w:trHeight w:val="187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История</w:t>
            </w:r>
          </w:p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Экономическое и социальное развитие в годы войны. </w:t>
            </w:r>
            <w:r>
              <w:rPr>
                <w:color w:val="000000"/>
              </w:rPr>
              <w:lastRenderedPageBreak/>
              <w:t>Прочитайте параграф 14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Стр. 154-вопросы и задания, вопрос 2 письменно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52C7">
              <w:rPr>
                <w:b/>
                <w:color w:val="000000"/>
              </w:rPr>
              <w:t>практикум русский язык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Решение задач ЕГЭ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Решение практических задач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2C7" w:rsidRPr="00F743CC" w:rsidTr="00E752C7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lastRenderedPageBreak/>
              <w:t>Алг. и нач. Анализа</w:t>
            </w:r>
          </w:p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Решение иррациональных уравнений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№ 187 (1,3)</w:t>
            </w:r>
          </w:p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№ 189 (1,3)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52C7">
              <w:rPr>
                <w:b/>
                <w:color w:val="000000"/>
              </w:rPr>
              <w:t>английский язык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1.Найти для каждой пословицы ее русский вариант во второй колонке (карточка № 1).</w:t>
            </w:r>
          </w:p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2. Сгруппировать пословицы по темам (Карточка № 2).</w:t>
            </w:r>
          </w:p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перевести со второй карточки любые 10 пословиц.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E752C7" w:rsidRPr="00B43634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2C7" w:rsidRPr="00F743CC" w:rsidTr="00E752C7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Литература(т)</w:t>
            </w:r>
          </w:p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Развитие речи. Анализ лирического произведения А.А.Фета</w:t>
            </w:r>
          </w:p>
          <w:p w:rsidR="00E752C7" w:rsidRDefault="00E752C7" w:rsidP="00E752C7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Проанализировать одно стихотворение А.А.Фета (по схеме)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Анализ стихотворения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52C7">
              <w:rPr>
                <w:b/>
                <w:color w:val="000000"/>
              </w:rPr>
              <w:t>обществознание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1.п. 10 прочитать.</w:t>
            </w:r>
          </w:p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2. стр. 111 вопросы для самоконтроля</w:t>
            </w:r>
          </w:p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ответить на вопросы 1,2 письменно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E752C7" w:rsidRPr="00F743CC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E752C7" w:rsidRPr="00F743CC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E752C7" w:rsidRPr="00F743CC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2C7" w:rsidRPr="00F743CC" w:rsidTr="00E752C7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C7" w:rsidRDefault="00E752C7" w:rsidP="00E752C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52C7">
              <w:rPr>
                <w:b/>
                <w:color w:val="000000"/>
              </w:rPr>
              <w:t>Актуальные вопросы обществознания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Тема «Власть, её происхождение» и виды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7" w:rsidRPr="00E752C7" w:rsidRDefault="00E752C7" w:rsidP="00E752C7">
            <w:pPr>
              <w:pStyle w:val="a3"/>
              <w:spacing w:before="0" w:beforeAutospacing="0" w:after="0" w:afterAutospacing="0"/>
            </w:pPr>
            <w:r w:rsidRPr="00E752C7">
              <w:rPr>
                <w:color w:val="000000"/>
              </w:rPr>
              <w:t>Решение практических задач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E752C7" w:rsidRPr="00F743CC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E752C7" w:rsidRPr="00F743CC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E752C7" w:rsidRPr="00F743CC" w:rsidRDefault="00E752C7" w:rsidP="00E7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30CD" w:rsidRPr="00F743CC" w:rsidRDefault="004030CD" w:rsidP="004030CD">
      <w:pPr>
        <w:spacing w:after="0"/>
        <w:rPr>
          <w:rFonts w:ascii="Times New Roman" w:hAnsi="Times New Roman"/>
          <w:sz w:val="24"/>
          <w:szCs w:val="24"/>
        </w:rPr>
      </w:pPr>
    </w:p>
    <w:p w:rsidR="004030CD" w:rsidRPr="00F743CC" w:rsidRDefault="004030CD" w:rsidP="004030CD">
      <w:pPr>
        <w:rPr>
          <w:rFonts w:ascii="Times New Roman" w:hAnsi="Times New Roman"/>
          <w:sz w:val="24"/>
          <w:szCs w:val="24"/>
        </w:rPr>
      </w:pPr>
    </w:p>
    <w:p w:rsidR="004030CD" w:rsidRDefault="004030CD" w:rsidP="004030CD">
      <w:pPr>
        <w:spacing w:after="0"/>
      </w:pPr>
    </w:p>
    <w:p w:rsidR="000874FE" w:rsidRDefault="000874FE" w:rsidP="004030CD">
      <w:pPr>
        <w:spacing w:after="0"/>
      </w:pPr>
      <w:bookmarkStart w:id="0" w:name="_GoBack"/>
      <w:bookmarkEnd w:id="0"/>
    </w:p>
    <w:sectPr w:rsidR="000874FE" w:rsidSect="0016178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5853"/>
    <w:multiLevelType w:val="multilevel"/>
    <w:tmpl w:val="3E327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057B7"/>
    <w:multiLevelType w:val="multilevel"/>
    <w:tmpl w:val="96A8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33108"/>
    <w:multiLevelType w:val="multilevel"/>
    <w:tmpl w:val="671C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A3693"/>
    <w:multiLevelType w:val="multilevel"/>
    <w:tmpl w:val="DAB02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362215"/>
    <w:multiLevelType w:val="multilevel"/>
    <w:tmpl w:val="67440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D0DFC"/>
    <w:multiLevelType w:val="multilevel"/>
    <w:tmpl w:val="81AC1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9F0A9B"/>
    <w:multiLevelType w:val="multilevel"/>
    <w:tmpl w:val="1A88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434DD"/>
    <w:multiLevelType w:val="hybridMultilevel"/>
    <w:tmpl w:val="4A728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64BDA"/>
    <w:multiLevelType w:val="multilevel"/>
    <w:tmpl w:val="80FCD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DA344F"/>
    <w:multiLevelType w:val="multilevel"/>
    <w:tmpl w:val="E75E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ED032C"/>
    <w:multiLevelType w:val="multilevel"/>
    <w:tmpl w:val="A030E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E97A90"/>
    <w:multiLevelType w:val="multilevel"/>
    <w:tmpl w:val="88C46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B03B38"/>
    <w:multiLevelType w:val="multilevel"/>
    <w:tmpl w:val="1884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961E30"/>
    <w:multiLevelType w:val="multilevel"/>
    <w:tmpl w:val="97CC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1E67DE"/>
    <w:multiLevelType w:val="multilevel"/>
    <w:tmpl w:val="E048C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115804"/>
    <w:multiLevelType w:val="multilevel"/>
    <w:tmpl w:val="93E0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9B7034"/>
    <w:multiLevelType w:val="multilevel"/>
    <w:tmpl w:val="7E8A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6"/>
  </w:num>
  <w:num w:numId="5">
    <w:abstractNumId w:val="13"/>
  </w:num>
  <w:num w:numId="6">
    <w:abstractNumId w:val="14"/>
  </w:num>
  <w:num w:numId="7">
    <w:abstractNumId w:val="12"/>
  </w:num>
  <w:num w:numId="8">
    <w:abstractNumId w:val="0"/>
  </w:num>
  <w:num w:numId="9">
    <w:abstractNumId w:val="4"/>
  </w:num>
  <w:num w:numId="10">
    <w:abstractNumId w:val="2"/>
  </w:num>
  <w:num w:numId="11">
    <w:abstractNumId w:val="3"/>
  </w:num>
  <w:num w:numId="12">
    <w:abstractNumId w:val="16"/>
  </w:num>
  <w:num w:numId="13">
    <w:abstractNumId w:val="8"/>
  </w:num>
  <w:num w:numId="14">
    <w:abstractNumId w:val="5"/>
  </w:num>
  <w:num w:numId="15">
    <w:abstractNumId w:val="9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CD"/>
    <w:rsid w:val="000874FE"/>
    <w:rsid w:val="002479A1"/>
    <w:rsid w:val="002658B9"/>
    <w:rsid w:val="004030CD"/>
    <w:rsid w:val="00660A97"/>
    <w:rsid w:val="00932E22"/>
    <w:rsid w:val="00E34FE0"/>
    <w:rsid w:val="00E752C7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EA85"/>
  <w15:chartTrackingRefBased/>
  <w15:docId w15:val="{A17EAAAC-2B3C-46F6-A7B8-A5EC645C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0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0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30CD"/>
    <w:pPr>
      <w:ind w:left="720"/>
      <w:contextualSpacing/>
    </w:pPr>
  </w:style>
  <w:style w:type="character" w:styleId="a5">
    <w:name w:val="Hyperlink"/>
    <w:uiPriority w:val="99"/>
    <w:unhideWhenUsed/>
    <w:rsid w:val="004030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Uchitel-ARM11</dc:creator>
  <cp:keywords/>
  <dc:description/>
  <cp:lastModifiedBy>Uchitel-ARM11</cp:lastModifiedBy>
  <cp:revision>5</cp:revision>
  <dcterms:created xsi:type="dcterms:W3CDTF">2025-12-04T05:54:00Z</dcterms:created>
  <dcterms:modified xsi:type="dcterms:W3CDTF">2025-12-04T09:14:00Z</dcterms:modified>
</cp:coreProperties>
</file>